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A6" w:rsidRDefault="00B659F8">
      <w:pPr>
        <w:spacing w:before="78"/>
        <w:ind w:left="667"/>
        <w:rPr>
          <w:b/>
          <w:sz w:val="20"/>
        </w:rPr>
      </w:pPr>
      <w:r>
        <w:pict>
          <v:rect id="_x0000_s1027" style="position:absolute;left:0;text-align:left;margin-left:-118.35pt;margin-top:0;width:841.9pt;height:595.3pt;z-index:-15805952;mso-position-horizontal-relative:page;mso-position-vertical-relative:page" fillcolor="#e4eff5" stroked="f">
            <w10:wrap anchorx="page" anchory="page"/>
          </v:rect>
        </w:pict>
      </w:r>
      <w:r w:rsidR="00AE1945">
        <w:rPr>
          <w:b/>
          <w:color w:val="FF0000"/>
          <w:sz w:val="20"/>
        </w:rPr>
        <w:t>STRESLE NASIL BAŞA ÇIKABİLİRİZ?</w:t>
      </w:r>
    </w:p>
    <w:p w:rsidR="004439A6" w:rsidRDefault="00AE1945">
      <w:pPr>
        <w:spacing w:before="175" w:line="285" w:lineRule="auto"/>
        <w:ind w:left="105" w:right="76"/>
        <w:rPr>
          <w:sz w:val="20"/>
        </w:rPr>
      </w:pPr>
      <w:r>
        <w:rPr>
          <w:b/>
          <w:color w:val="00AF50"/>
          <w:sz w:val="20"/>
        </w:rPr>
        <w:t xml:space="preserve">Zihinsel </w:t>
      </w:r>
      <w:proofErr w:type="gramStart"/>
      <w:r>
        <w:rPr>
          <w:b/>
          <w:color w:val="00AF50"/>
          <w:sz w:val="20"/>
        </w:rPr>
        <w:t xml:space="preserve">Düzenleme : </w:t>
      </w:r>
      <w:r>
        <w:rPr>
          <w:sz w:val="20"/>
        </w:rPr>
        <w:t>Olumsuz</w:t>
      </w:r>
      <w:proofErr w:type="gramEnd"/>
      <w:r>
        <w:rPr>
          <w:sz w:val="20"/>
        </w:rPr>
        <w:t xml:space="preserve"> olaylar karşısında duygusal ve davranışsal tepkiler vermemize neden olan akılcı olmayan düşünceleriniz varsa değiştirmek olumlu bir başa çıkma yolu olacaktır.</w:t>
      </w:r>
    </w:p>
    <w:p w:rsidR="004439A6" w:rsidRDefault="00AE1945">
      <w:pPr>
        <w:spacing w:before="121" w:line="285" w:lineRule="auto"/>
        <w:ind w:left="105"/>
        <w:rPr>
          <w:sz w:val="20"/>
        </w:rPr>
      </w:pPr>
      <w:r>
        <w:rPr>
          <w:b/>
          <w:color w:val="00AF50"/>
          <w:sz w:val="20"/>
        </w:rPr>
        <w:t xml:space="preserve">Fiziksel Egzersiz </w:t>
      </w:r>
      <w:proofErr w:type="gramStart"/>
      <w:r>
        <w:rPr>
          <w:b/>
          <w:color w:val="00AF50"/>
          <w:sz w:val="20"/>
        </w:rPr>
        <w:t xml:space="preserve">Yapma : </w:t>
      </w:r>
      <w:r>
        <w:rPr>
          <w:sz w:val="20"/>
        </w:rPr>
        <w:t>Düzenli</w:t>
      </w:r>
      <w:proofErr w:type="gramEnd"/>
      <w:r>
        <w:rPr>
          <w:sz w:val="20"/>
        </w:rPr>
        <w:t xml:space="preserve"> spor ve egzersiz kas gerginliğini azaltır ve kişinin kendini iyi hissetme- sini sağlar.</w:t>
      </w:r>
    </w:p>
    <w:p w:rsidR="004439A6" w:rsidRDefault="00AE1945">
      <w:pPr>
        <w:spacing w:before="121" w:line="285" w:lineRule="auto"/>
        <w:ind w:left="105" w:right="72"/>
        <w:jc w:val="both"/>
        <w:rPr>
          <w:sz w:val="20"/>
        </w:rPr>
      </w:pPr>
      <w:r>
        <w:rPr>
          <w:b/>
          <w:color w:val="00AF50"/>
          <w:sz w:val="20"/>
        </w:rPr>
        <w:t xml:space="preserve">Sosyal Destek </w:t>
      </w:r>
      <w:proofErr w:type="gramStart"/>
      <w:r>
        <w:rPr>
          <w:b/>
          <w:color w:val="00AF50"/>
          <w:sz w:val="20"/>
        </w:rPr>
        <w:t xml:space="preserve">Alma : </w:t>
      </w:r>
      <w:r>
        <w:rPr>
          <w:sz w:val="20"/>
        </w:rPr>
        <w:t>Aile</w:t>
      </w:r>
      <w:proofErr w:type="gramEnd"/>
      <w:r>
        <w:rPr>
          <w:sz w:val="20"/>
        </w:rPr>
        <w:t xml:space="preserve">, arkadaşlar, sosyal grup- </w:t>
      </w:r>
      <w:proofErr w:type="spellStart"/>
      <w:r>
        <w:rPr>
          <w:sz w:val="20"/>
        </w:rPr>
        <w:t>lar</w:t>
      </w:r>
      <w:proofErr w:type="spellEnd"/>
      <w:r>
        <w:rPr>
          <w:sz w:val="20"/>
        </w:rPr>
        <w:t xml:space="preserve"> gibi sosyal destek sistemleri stres veren</w:t>
      </w:r>
      <w:r>
        <w:rPr>
          <w:spacing w:val="-27"/>
          <w:sz w:val="20"/>
        </w:rPr>
        <w:t xml:space="preserve"> </w:t>
      </w:r>
      <w:r>
        <w:rPr>
          <w:sz w:val="20"/>
        </w:rPr>
        <w:t>olaylarla başa çıkmada yardımcı</w:t>
      </w:r>
      <w:r>
        <w:rPr>
          <w:spacing w:val="-4"/>
          <w:sz w:val="20"/>
        </w:rPr>
        <w:t xml:space="preserve"> </w:t>
      </w:r>
      <w:r>
        <w:rPr>
          <w:sz w:val="20"/>
        </w:rPr>
        <w:t>olabilirler.</w:t>
      </w:r>
    </w:p>
    <w:p w:rsidR="004439A6" w:rsidRDefault="00AE1945">
      <w:pPr>
        <w:spacing w:before="119" w:line="285" w:lineRule="auto"/>
        <w:ind w:left="105" w:right="50"/>
        <w:jc w:val="both"/>
        <w:rPr>
          <w:sz w:val="20"/>
        </w:rPr>
      </w:pPr>
      <w:r>
        <w:rPr>
          <w:b/>
          <w:color w:val="00AF50"/>
          <w:sz w:val="20"/>
        </w:rPr>
        <w:t xml:space="preserve">Hobiler </w:t>
      </w:r>
      <w:proofErr w:type="gramStart"/>
      <w:r>
        <w:rPr>
          <w:b/>
          <w:color w:val="00AF50"/>
          <w:sz w:val="20"/>
        </w:rPr>
        <w:t xml:space="preserve">Geliştirme : </w:t>
      </w:r>
      <w:r>
        <w:rPr>
          <w:sz w:val="20"/>
        </w:rPr>
        <w:t>İlgi</w:t>
      </w:r>
      <w:proofErr w:type="gramEnd"/>
      <w:r>
        <w:rPr>
          <w:sz w:val="20"/>
        </w:rPr>
        <w:t xml:space="preserve"> alanlarınıza uygun,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enerjini- </w:t>
      </w:r>
      <w:proofErr w:type="spellStart"/>
      <w:r>
        <w:rPr>
          <w:sz w:val="20"/>
        </w:rPr>
        <w:t>zi</w:t>
      </w:r>
      <w:proofErr w:type="spellEnd"/>
      <w:r>
        <w:rPr>
          <w:sz w:val="20"/>
        </w:rPr>
        <w:t xml:space="preserve"> aktarabileceğiniz aktiviteler bulmak stresin</w:t>
      </w:r>
      <w:r>
        <w:rPr>
          <w:spacing w:val="-34"/>
          <w:sz w:val="20"/>
        </w:rPr>
        <w:t xml:space="preserve"> </w:t>
      </w:r>
      <w:r>
        <w:rPr>
          <w:sz w:val="20"/>
        </w:rPr>
        <w:t xml:space="preserve">etkile- </w:t>
      </w:r>
      <w:proofErr w:type="spellStart"/>
      <w:r>
        <w:rPr>
          <w:sz w:val="20"/>
        </w:rPr>
        <w:t>rini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azaltacaktır.</w:t>
      </w:r>
    </w:p>
    <w:p w:rsidR="004439A6" w:rsidRDefault="00AE1945">
      <w:pPr>
        <w:spacing w:before="121" w:line="285" w:lineRule="auto"/>
        <w:ind w:left="105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3FF97F44" wp14:editId="619424D9">
            <wp:simplePos x="0" y="0"/>
            <wp:positionH relativeFrom="page">
              <wp:posOffset>4014470</wp:posOffset>
            </wp:positionH>
            <wp:positionV relativeFrom="paragraph">
              <wp:posOffset>130810</wp:posOffset>
            </wp:positionV>
            <wp:extent cx="2436495" cy="162115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AF50"/>
          <w:sz w:val="20"/>
        </w:rPr>
        <w:t xml:space="preserve">Kendini </w:t>
      </w:r>
      <w:proofErr w:type="gramStart"/>
      <w:r>
        <w:rPr>
          <w:b/>
          <w:color w:val="00AF50"/>
          <w:sz w:val="20"/>
        </w:rPr>
        <w:t xml:space="preserve">Geliştirme : </w:t>
      </w:r>
      <w:r>
        <w:rPr>
          <w:sz w:val="20"/>
        </w:rPr>
        <w:t>Yaşamını</w:t>
      </w:r>
      <w:proofErr w:type="gramEnd"/>
      <w:r>
        <w:rPr>
          <w:sz w:val="20"/>
        </w:rPr>
        <w:t xml:space="preserve"> kolaylaştıracak yeni beceriler geliştirmek etkili bir yoldur.</w:t>
      </w:r>
    </w:p>
    <w:p w:rsidR="004439A6" w:rsidRDefault="00AE1945">
      <w:pPr>
        <w:spacing w:before="120" w:line="285" w:lineRule="auto"/>
        <w:ind w:left="105"/>
        <w:rPr>
          <w:sz w:val="20"/>
        </w:rPr>
      </w:pPr>
      <w:r>
        <w:rPr>
          <w:b/>
          <w:color w:val="00AF50"/>
          <w:sz w:val="20"/>
        </w:rPr>
        <w:t xml:space="preserve">Zamanı Etkili </w:t>
      </w:r>
      <w:proofErr w:type="gramStart"/>
      <w:r>
        <w:rPr>
          <w:b/>
          <w:color w:val="00AF50"/>
          <w:sz w:val="20"/>
        </w:rPr>
        <w:t xml:space="preserve">Kullanma : </w:t>
      </w:r>
      <w:r>
        <w:rPr>
          <w:sz w:val="20"/>
        </w:rPr>
        <w:t>Bölünmeler</w:t>
      </w:r>
      <w:proofErr w:type="gramEnd"/>
      <w:r>
        <w:rPr>
          <w:sz w:val="20"/>
        </w:rPr>
        <w:t>, ertelemeler, bitmeyen işler, eve iş götürme, sosyal etkinliklere zaman ayıramama gibi nedenlerle stres yaşıyorsanız zaman yönetimi ile ilgili beceri geliştirmek etkilidir.</w:t>
      </w:r>
    </w:p>
    <w:p w:rsidR="004439A6" w:rsidRDefault="00AE1945">
      <w:pPr>
        <w:spacing w:before="121" w:line="285" w:lineRule="auto"/>
        <w:ind w:left="105"/>
        <w:rPr>
          <w:sz w:val="20"/>
        </w:rPr>
      </w:pPr>
      <w:r>
        <w:rPr>
          <w:b/>
          <w:color w:val="00AF50"/>
          <w:sz w:val="20"/>
        </w:rPr>
        <w:t xml:space="preserve">Etkili İletişim Dili </w:t>
      </w:r>
      <w:proofErr w:type="gramStart"/>
      <w:r>
        <w:rPr>
          <w:b/>
          <w:color w:val="00AF50"/>
          <w:sz w:val="20"/>
        </w:rPr>
        <w:t xml:space="preserve">Kullanma : </w:t>
      </w:r>
      <w:r>
        <w:rPr>
          <w:sz w:val="20"/>
        </w:rPr>
        <w:t>İletişim</w:t>
      </w:r>
      <w:proofErr w:type="gramEnd"/>
      <w:r>
        <w:rPr>
          <w:sz w:val="20"/>
        </w:rPr>
        <w:t xml:space="preserve"> becerileri kazanmak ve var olanları geliştirmek iletişim çatışma- </w:t>
      </w:r>
      <w:proofErr w:type="spellStart"/>
      <w:r>
        <w:rPr>
          <w:sz w:val="20"/>
        </w:rPr>
        <w:t>larını</w:t>
      </w:r>
      <w:proofErr w:type="spellEnd"/>
      <w:r>
        <w:rPr>
          <w:sz w:val="20"/>
        </w:rPr>
        <w:t xml:space="preserve"> önlemeyi sağlayacağından stresi önlemede etki- </w:t>
      </w:r>
      <w:proofErr w:type="spellStart"/>
      <w:r>
        <w:rPr>
          <w:sz w:val="20"/>
        </w:rPr>
        <w:t>lidir</w:t>
      </w:r>
      <w:proofErr w:type="spellEnd"/>
      <w:r>
        <w:rPr>
          <w:sz w:val="20"/>
        </w:rPr>
        <w:t>.</w:t>
      </w:r>
    </w:p>
    <w:p w:rsidR="004439A6" w:rsidRDefault="00AE1945">
      <w:pPr>
        <w:spacing w:before="120" w:line="285" w:lineRule="auto"/>
        <w:ind w:left="105" w:right="18"/>
        <w:rPr>
          <w:sz w:val="20"/>
        </w:rPr>
      </w:pPr>
      <w:r>
        <w:rPr>
          <w:b/>
          <w:color w:val="00AF50"/>
          <w:sz w:val="20"/>
        </w:rPr>
        <w:t xml:space="preserve">Sağlıklı </w:t>
      </w:r>
      <w:proofErr w:type="gramStart"/>
      <w:r>
        <w:rPr>
          <w:b/>
          <w:color w:val="00AF50"/>
          <w:sz w:val="20"/>
        </w:rPr>
        <w:t xml:space="preserve">Beslenme : </w:t>
      </w:r>
      <w:r>
        <w:rPr>
          <w:sz w:val="20"/>
        </w:rPr>
        <w:t>Öğün</w:t>
      </w:r>
      <w:proofErr w:type="gramEnd"/>
      <w:r>
        <w:rPr>
          <w:sz w:val="20"/>
        </w:rPr>
        <w:t xml:space="preserve"> atlamamak ya da stres art- </w:t>
      </w:r>
      <w:proofErr w:type="spellStart"/>
      <w:r>
        <w:rPr>
          <w:sz w:val="20"/>
        </w:rPr>
        <w:t>tırıcı</w:t>
      </w:r>
      <w:proofErr w:type="spellEnd"/>
      <w:r>
        <w:rPr>
          <w:sz w:val="20"/>
        </w:rPr>
        <w:t xml:space="preserve"> gıdalardan uzak durmak etkili olabilir. Tütün, alkol ve kafeini azaltmak fiziksel sağlık açısından iyi olacağı gibi stres azaltıcı etkisi de olacaktır.</w:t>
      </w:r>
    </w:p>
    <w:p w:rsidR="004439A6" w:rsidRDefault="00AE1945">
      <w:pPr>
        <w:spacing w:before="119" w:line="285" w:lineRule="auto"/>
        <w:ind w:left="105" w:right="76"/>
        <w:rPr>
          <w:sz w:val="20"/>
        </w:rPr>
      </w:pPr>
      <w:r>
        <w:rPr>
          <w:b/>
          <w:color w:val="00AF50"/>
          <w:sz w:val="20"/>
        </w:rPr>
        <w:t xml:space="preserve">Uzman Yardımı </w:t>
      </w:r>
      <w:proofErr w:type="gramStart"/>
      <w:r>
        <w:rPr>
          <w:b/>
          <w:color w:val="00AF50"/>
          <w:sz w:val="20"/>
        </w:rPr>
        <w:t xml:space="preserve">Alma : </w:t>
      </w:r>
      <w:r>
        <w:rPr>
          <w:sz w:val="20"/>
        </w:rPr>
        <w:t>Uzman</w:t>
      </w:r>
      <w:proofErr w:type="gramEnd"/>
      <w:r>
        <w:rPr>
          <w:sz w:val="20"/>
        </w:rPr>
        <w:t xml:space="preserve"> yardımı almak, strese neden olan problemlerimizin farkına varmanıza ve çözümü-ne yönelik stratejiler belirlemenizde etkili</w:t>
      </w:r>
    </w:p>
    <w:p w:rsidR="004439A6" w:rsidRDefault="00AE1945">
      <w:pPr>
        <w:spacing w:before="1"/>
        <w:ind w:left="105"/>
        <w:rPr>
          <w:sz w:val="20"/>
        </w:rPr>
      </w:pPr>
      <w:proofErr w:type="gramStart"/>
      <w:r>
        <w:rPr>
          <w:sz w:val="20"/>
        </w:rPr>
        <w:t>olacaktır</w:t>
      </w:r>
      <w:proofErr w:type="gramEnd"/>
      <w:r>
        <w:rPr>
          <w:sz w:val="20"/>
        </w:rPr>
        <w:t>.</w:t>
      </w:r>
    </w:p>
    <w:p w:rsidR="004439A6" w:rsidRDefault="00AE1945">
      <w:pPr>
        <w:pStyle w:val="GvdeMetni"/>
        <w:spacing w:before="209" w:line="285" w:lineRule="auto"/>
        <w:ind w:left="203" w:right="33"/>
      </w:pPr>
      <w:r>
        <w:br w:type="column"/>
      </w:r>
      <w:r>
        <w:lastRenderedPageBreak/>
        <w:t xml:space="preserve">Bir uzmanla konuşmak, strese sebep olan problem- </w:t>
      </w:r>
      <w:proofErr w:type="spellStart"/>
      <w:r>
        <w:t>lerin</w:t>
      </w:r>
      <w:proofErr w:type="spellEnd"/>
      <w:r>
        <w:t xml:space="preserve"> belirlenmesine ve stres yaratan olumsuz ne- </w:t>
      </w:r>
      <w:proofErr w:type="spellStart"/>
      <w:r>
        <w:t>denlerin</w:t>
      </w:r>
      <w:proofErr w:type="spellEnd"/>
      <w:r>
        <w:t xml:space="preserve"> ortadan kalkmasına yardımcı olacaktır.</w:t>
      </w:r>
    </w:p>
    <w:p w:rsidR="004439A6" w:rsidRDefault="00AE1945">
      <w:pPr>
        <w:pStyle w:val="GvdeMetni"/>
        <w:spacing w:before="121" w:line="285" w:lineRule="auto"/>
        <w:ind w:left="203" w:right="314"/>
      </w:pPr>
      <w:r>
        <w:t>Daha yapıcı başa çıkma yöntemleri, uzun sürede vücut için daha yararlıdır.</w:t>
      </w:r>
    </w:p>
    <w:p w:rsidR="004439A6" w:rsidRDefault="00AE1945">
      <w:pPr>
        <w:pStyle w:val="GvdeMetni"/>
        <w:spacing w:before="120" w:line="285" w:lineRule="auto"/>
        <w:ind w:left="203" w:right="18"/>
      </w:pPr>
      <w:r>
        <w:t xml:space="preserve">Bu bilgiler ışığında, eğer yukarıda verilen belirtile- </w:t>
      </w:r>
      <w:proofErr w:type="spellStart"/>
      <w:r>
        <w:t>rin</w:t>
      </w:r>
      <w:proofErr w:type="spellEnd"/>
      <w:r>
        <w:t xml:space="preserve"> hepsini ya da bir kısmını yaşıyorsanız, vücudu- </w:t>
      </w:r>
      <w:proofErr w:type="spellStart"/>
      <w:r>
        <w:t>nuzu</w:t>
      </w:r>
      <w:proofErr w:type="spellEnd"/>
      <w:r>
        <w:t xml:space="preserve"> daha fazla zorlamadan</w:t>
      </w:r>
    </w:p>
    <w:p w:rsidR="004439A6" w:rsidRDefault="00AE1945">
      <w:pPr>
        <w:pStyle w:val="Balk4"/>
        <w:numPr>
          <w:ilvl w:val="0"/>
          <w:numId w:val="3"/>
        </w:numPr>
        <w:tabs>
          <w:tab w:val="left" w:pos="365"/>
        </w:tabs>
        <w:spacing w:before="120"/>
        <w:ind w:hanging="162"/>
        <w:jc w:val="left"/>
      </w:pPr>
      <w:r>
        <w:t>Okul Rehberlik</w:t>
      </w:r>
      <w:r>
        <w:rPr>
          <w:spacing w:val="-5"/>
        </w:rPr>
        <w:t xml:space="preserve"> </w:t>
      </w:r>
      <w:r>
        <w:t>Servisi</w:t>
      </w:r>
    </w:p>
    <w:p w:rsidR="004439A6" w:rsidRDefault="00AE1945">
      <w:pPr>
        <w:pStyle w:val="ListeParagraf"/>
        <w:numPr>
          <w:ilvl w:val="0"/>
          <w:numId w:val="3"/>
        </w:numPr>
        <w:tabs>
          <w:tab w:val="left" w:pos="363"/>
        </w:tabs>
        <w:spacing w:before="179"/>
        <w:ind w:left="362" w:hanging="160"/>
        <w:rPr>
          <w:b/>
        </w:rPr>
      </w:pPr>
      <w:r>
        <w:rPr>
          <w:b/>
        </w:rPr>
        <w:t>Rehberlik ve Araştırma Merkezi</w:t>
      </w:r>
      <w:r>
        <w:rPr>
          <w:b/>
          <w:spacing w:val="-7"/>
        </w:rPr>
        <w:t xml:space="preserve"> </w:t>
      </w:r>
      <w:r>
        <w:rPr>
          <w:b/>
        </w:rPr>
        <w:t>Müdürlüğü</w:t>
      </w:r>
    </w:p>
    <w:p w:rsidR="004439A6" w:rsidRDefault="00AE1945">
      <w:pPr>
        <w:pStyle w:val="ListeParagraf"/>
        <w:numPr>
          <w:ilvl w:val="0"/>
          <w:numId w:val="3"/>
        </w:numPr>
        <w:tabs>
          <w:tab w:val="left" w:pos="363"/>
        </w:tabs>
        <w:spacing w:before="178"/>
        <w:ind w:left="362" w:hanging="160"/>
      </w:pPr>
      <w:r>
        <w:rPr>
          <w:b/>
        </w:rPr>
        <w:t xml:space="preserve">Psikiyatri Poliklinikleri’ </w:t>
      </w:r>
      <w:r>
        <w:t>ne</w:t>
      </w:r>
      <w:r>
        <w:rPr>
          <w:spacing w:val="26"/>
        </w:rPr>
        <w:t xml:space="preserve"> </w:t>
      </w:r>
      <w:r>
        <w:t>başvurmalıyız.</w:t>
      </w:r>
    </w:p>
    <w:p w:rsidR="004439A6" w:rsidRDefault="004439A6">
      <w:pPr>
        <w:pStyle w:val="GvdeMetni"/>
        <w:rPr>
          <w:sz w:val="30"/>
        </w:rPr>
      </w:pPr>
    </w:p>
    <w:p w:rsidR="004439A6" w:rsidRDefault="004439A6">
      <w:pPr>
        <w:pStyle w:val="GvdeMetni"/>
        <w:rPr>
          <w:sz w:val="30"/>
        </w:rPr>
      </w:pPr>
    </w:p>
    <w:p w:rsidR="004439A6" w:rsidRDefault="004439A6">
      <w:pPr>
        <w:pStyle w:val="GvdeMetni"/>
        <w:rPr>
          <w:sz w:val="30"/>
        </w:rPr>
      </w:pPr>
    </w:p>
    <w:p w:rsidR="004439A6" w:rsidRDefault="00B659F8">
      <w:pPr>
        <w:pStyle w:val="GvdeMetni"/>
        <w:rPr>
          <w:sz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8" type="#_x0000_t202" style="position:absolute;margin-left:293.8pt;margin-top:449.5pt;width:289.45pt;height:64.65pt;z-index:487513088;visibility:visible;mso-wrap-style:square;mso-width-percent:350;mso-height-percent:0;mso-wrap-distance-left:9pt;mso-wrap-distance-top:0;mso-wrap-distance-right:9pt;mso-wrap-distance-bottom:0;mso-position-horizontal-relative:page;mso-position-vertical-relative:page;mso-width-percent:350;mso-height-percent:0;mso-width-relative:margin;mso-height-relative:page;v-text-anchor:middle" o:allowincell="f" fillcolor="white [3201]" strokecolor="#c0504d [3205]" strokeweight="1pt">
            <v:stroke dashstyle="dash"/>
            <v:shadow color="#868686"/>
            <v:textbox style="mso-fit-shape-to-text:t" inset="10.8pt,7.2pt,10.8pt,7.2pt">
              <w:txbxContent>
                <w:p w:rsidR="00AE1945" w:rsidRDefault="00AE1945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ÇARŞAMBA NENE HATUN ANAOKULU REHBERLİK SERVİSİ</w:t>
                  </w:r>
                </w:p>
                <w:p w:rsidR="00B659F8" w:rsidRPr="00B659F8" w:rsidRDefault="00B659F8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10"/>
                      <w:szCs w:val="10"/>
                    </w:rPr>
                  </w:pPr>
                  <w:r w:rsidRPr="00B659F8">
                    <w:rPr>
                      <w:rFonts w:asciiTheme="majorHAnsi" w:eastAsiaTheme="majorEastAsia" w:hAnsiTheme="majorHAnsi" w:cstheme="majorBidi"/>
                      <w:iCs/>
                      <w:sz w:val="10"/>
                      <w:szCs w:val="10"/>
                    </w:rPr>
                    <w:t>ADAPAZARI RAM SİTESİNDEN ALINTIDIR.</w:t>
                  </w:r>
                </w:p>
              </w:txbxContent>
            </v:textbox>
            <w10:wrap type="square" anchorx="page" anchory="page"/>
          </v:shape>
        </w:pict>
      </w:r>
    </w:p>
    <w:p w:rsidR="004439A6" w:rsidRDefault="004439A6">
      <w:pPr>
        <w:pStyle w:val="GvdeMetni"/>
        <w:spacing w:before="5"/>
        <w:rPr>
          <w:sz w:val="28"/>
        </w:rPr>
      </w:pPr>
    </w:p>
    <w:p w:rsidR="004439A6" w:rsidRDefault="004439A6">
      <w:pPr>
        <w:spacing w:before="233"/>
        <w:ind w:left="420" w:right="221"/>
        <w:jc w:val="center"/>
        <w:rPr>
          <w:b/>
          <w:sz w:val="20"/>
        </w:rPr>
      </w:pPr>
    </w:p>
    <w:p w:rsidR="004439A6" w:rsidRDefault="004439A6">
      <w:pPr>
        <w:pStyle w:val="GvdeMetni"/>
        <w:spacing w:before="8"/>
        <w:rPr>
          <w:b/>
          <w:sz w:val="34"/>
        </w:rPr>
      </w:pPr>
    </w:p>
    <w:p w:rsidR="004439A6" w:rsidRDefault="004439A6">
      <w:pPr>
        <w:pStyle w:val="GvdeMetni"/>
        <w:spacing w:before="1"/>
        <w:rPr>
          <w:b/>
          <w:sz w:val="15"/>
        </w:rPr>
      </w:pPr>
    </w:p>
    <w:p w:rsidR="00AE1945" w:rsidRDefault="00AE1945">
      <w:pPr>
        <w:spacing w:before="284" w:line="364" w:lineRule="auto"/>
        <w:ind w:left="1144" w:right="1405" w:hanging="142"/>
        <w:rPr>
          <w:b/>
          <w:sz w:val="26"/>
        </w:rPr>
      </w:pPr>
    </w:p>
    <w:p w:rsidR="00AE1945" w:rsidRDefault="00AE1945">
      <w:pPr>
        <w:spacing w:before="284" w:line="364" w:lineRule="auto"/>
        <w:ind w:left="1144" w:right="1405" w:hanging="142"/>
        <w:rPr>
          <w:b/>
          <w:sz w:val="26"/>
        </w:rPr>
      </w:pPr>
    </w:p>
    <w:p w:rsidR="00AE1945" w:rsidRDefault="00AE1945">
      <w:pPr>
        <w:spacing w:before="284" w:line="364" w:lineRule="auto"/>
        <w:ind w:left="1144" w:right="1405" w:hanging="142"/>
        <w:rPr>
          <w:b/>
          <w:sz w:val="26"/>
        </w:rPr>
      </w:pPr>
    </w:p>
    <w:p w:rsidR="00AE1945" w:rsidRDefault="00AE1945">
      <w:pPr>
        <w:spacing w:before="284" w:line="364" w:lineRule="auto"/>
        <w:ind w:left="1144" w:right="1405" w:hanging="142"/>
        <w:rPr>
          <w:b/>
          <w:sz w:val="26"/>
        </w:rPr>
      </w:pPr>
    </w:p>
    <w:p w:rsidR="00AE1945" w:rsidRDefault="00AE1945">
      <w:pPr>
        <w:spacing w:before="284" w:line="364" w:lineRule="auto"/>
        <w:ind w:left="1144" w:right="1405" w:hanging="142"/>
        <w:rPr>
          <w:b/>
          <w:sz w:val="26"/>
        </w:rPr>
      </w:pPr>
    </w:p>
    <w:p w:rsidR="00AE1945" w:rsidRDefault="00AE1945">
      <w:pPr>
        <w:spacing w:before="284" w:line="364" w:lineRule="auto"/>
        <w:ind w:left="1144" w:right="1405" w:hanging="142"/>
        <w:rPr>
          <w:b/>
          <w:sz w:val="26"/>
        </w:rPr>
      </w:pPr>
    </w:p>
    <w:p w:rsidR="00AE1945" w:rsidRDefault="00AE1945">
      <w:pPr>
        <w:spacing w:before="284" w:line="364" w:lineRule="auto"/>
        <w:ind w:left="1144" w:right="1405" w:hanging="142"/>
        <w:rPr>
          <w:b/>
          <w:sz w:val="26"/>
        </w:rPr>
      </w:pPr>
    </w:p>
    <w:p w:rsidR="00AE1945" w:rsidRDefault="00AE1945">
      <w:pPr>
        <w:spacing w:before="284" w:line="364" w:lineRule="auto"/>
        <w:ind w:left="1144" w:right="1405" w:hanging="142"/>
        <w:rPr>
          <w:b/>
          <w:sz w:val="26"/>
        </w:rPr>
      </w:pPr>
    </w:p>
    <w:p w:rsidR="00AE1945" w:rsidRDefault="00AE1945">
      <w:pPr>
        <w:spacing w:before="284" w:line="364" w:lineRule="auto"/>
        <w:ind w:left="1144" w:right="1405" w:hanging="142"/>
        <w:rPr>
          <w:b/>
          <w:sz w:val="26"/>
        </w:rPr>
      </w:pPr>
    </w:p>
    <w:p w:rsidR="00AE1945" w:rsidRDefault="00AE1945">
      <w:pPr>
        <w:spacing w:before="284" w:line="364" w:lineRule="auto"/>
        <w:ind w:left="1144" w:right="1405" w:hanging="142"/>
        <w:rPr>
          <w:b/>
          <w:sz w:val="26"/>
        </w:rPr>
      </w:pPr>
    </w:p>
    <w:p w:rsidR="004439A6" w:rsidRDefault="004439A6">
      <w:pPr>
        <w:pStyle w:val="GvdeMetni"/>
        <w:spacing w:before="2"/>
        <w:rPr>
          <w:b/>
          <w:sz w:val="11"/>
        </w:rPr>
      </w:pPr>
    </w:p>
    <w:p w:rsidR="004439A6" w:rsidRDefault="004439A6">
      <w:pPr>
        <w:pStyle w:val="GvdeMetni"/>
        <w:spacing w:before="11"/>
        <w:rPr>
          <w:b/>
          <w:sz w:val="30"/>
        </w:rPr>
      </w:pPr>
    </w:p>
    <w:p w:rsidR="004439A6" w:rsidRDefault="004439A6">
      <w:pPr>
        <w:jc w:val="center"/>
        <w:sectPr w:rsidR="004439A6">
          <w:type w:val="continuous"/>
          <w:pgSz w:w="16840" w:h="11910" w:orient="landscape"/>
          <w:pgMar w:top="120" w:right="120" w:bottom="0" w:left="180" w:header="708" w:footer="708" w:gutter="0"/>
          <w:cols w:num="3" w:space="708" w:equalWidth="0">
            <w:col w:w="5097" w:space="376"/>
            <w:col w:w="5373" w:space="657"/>
            <w:col w:w="5037"/>
          </w:cols>
        </w:sectPr>
      </w:pPr>
      <w:bookmarkStart w:id="0" w:name="_GoBack"/>
      <w:bookmarkEnd w:id="0"/>
    </w:p>
    <w:p w:rsidR="004439A6" w:rsidRDefault="00B659F8">
      <w:pPr>
        <w:spacing w:before="77"/>
        <w:ind w:left="129"/>
        <w:rPr>
          <w:b/>
          <w:sz w:val="24"/>
        </w:rPr>
      </w:pPr>
      <w:r>
        <w:lastRenderedPageBreak/>
        <w:pict>
          <v:rect id="_x0000_s1026" style="position:absolute;left:0;text-align:left;margin-left:0;margin-top:0;width:841.9pt;height:595.3pt;z-index:-15805440;mso-position-horizontal-relative:page;mso-position-vertical-relative:page" fillcolor="#e4eff5" stroked="f">
            <w10:wrap anchorx="page" anchory="page"/>
          </v:rect>
        </w:pict>
      </w:r>
      <w:r w:rsidR="00AE1945">
        <w:rPr>
          <w:b/>
          <w:color w:val="FF0000"/>
          <w:sz w:val="24"/>
        </w:rPr>
        <w:t>STRES VE STRESLE BAŞA ÇIKABİLME</w:t>
      </w:r>
    </w:p>
    <w:p w:rsidR="004439A6" w:rsidRDefault="00AE1945">
      <w:pPr>
        <w:spacing w:before="184"/>
        <w:ind w:left="129"/>
        <w:rPr>
          <w:b/>
          <w:sz w:val="24"/>
        </w:rPr>
      </w:pPr>
      <w:r>
        <w:rPr>
          <w:b/>
          <w:sz w:val="24"/>
        </w:rPr>
        <w:t>Stres;</w:t>
      </w:r>
    </w:p>
    <w:p w:rsidR="004439A6" w:rsidRDefault="00AE1945">
      <w:pPr>
        <w:pStyle w:val="ListeParagraf"/>
        <w:numPr>
          <w:ilvl w:val="0"/>
          <w:numId w:val="3"/>
        </w:numPr>
        <w:tabs>
          <w:tab w:val="left" w:pos="356"/>
        </w:tabs>
        <w:spacing w:before="120"/>
        <w:ind w:left="355" w:hanging="160"/>
      </w:pPr>
      <w:r>
        <w:t>Okul değişikliği,</w:t>
      </w:r>
    </w:p>
    <w:p w:rsidR="004439A6" w:rsidRDefault="00AE1945">
      <w:pPr>
        <w:pStyle w:val="ListeParagraf"/>
        <w:numPr>
          <w:ilvl w:val="0"/>
          <w:numId w:val="3"/>
        </w:numPr>
        <w:tabs>
          <w:tab w:val="left" w:pos="353"/>
        </w:tabs>
        <w:spacing w:before="161"/>
        <w:ind w:left="352" w:hanging="157"/>
      </w:pPr>
      <w:r>
        <w:t>Yeni bir şehre</w:t>
      </w:r>
      <w:r>
        <w:rPr>
          <w:spacing w:val="-5"/>
        </w:rPr>
        <w:t xml:space="preserve"> </w:t>
      </w:r>
      <w:r>
        <w:t>taşınmak,</w:t>
      </w:r>
    </w:p>
    <w:p w:rsidR="004439A6" w:rsidRDefault="00AE1945">
      <w:pPr>
        <w:pStyle w:val="ListeParagraf"/>
        <w:numPr>
          <w:ilvl w:val="0"/>
          <w:numId w:val="3"/>
        </w:numPr>
        <w:tabs>
          <w:tab w:val="left" w:pos="356"/>
        </w:tabs>
        <w:spacing w:before="159"/>
        <w:ind w:left="355" w:hanging="160"/>
      </w:pPr>
      <w:r>
        <w:t>Sevilen birinin</w:t>
      </w:r>
      <w:r>
        <w:rPr>
          <w:spacing w:val="-2"/>
        </w:rPr>
        <w:t xml:space="preserve"> </w:t>
      </w:r>
      <w:r>
        <w:t>kaybı,</w:t>
      </w:r>
    </w:p>
    <w:p w:rsidR="004439A6" w:rsidRDefault="00AE1945">
      <w:pPr>
        <w:pStyle w:val="GvdeMetni"/>
        <w:spacing w:before="157"/>
        <w:ind w:left="129" w:right="102"/>
      </w:pPr>
      <w:r>
        <w:t xml:space="preserve">Fiziksel ve Ruhsal huzursuzluklar gibi vücudun çe- </w:t>
      </w:r>
      <w:proofErr w:type="spellStart"/>
      <w:r>
        <w:t>şitli</w:t>
      </w:r>
      <w:proofErr w:type="spellEnd"/>
      <w:r>
        <w:t xml:space="preserve"> içsel ve dışsal uyaranlara verdiği otomatik tepkilerimizdir. Herkes hayatını daha kaliteli, an- </w:t>
      </w:r>
      <w:proofErr w:type="spellStart"/>
      <w:r>
        <w:t>lamlı</w:t>
      </w:r>
      <w:proofErr w:type="spellEnd"/>
      <w:r>
        <w:t>, hoş yaşanan bir hale getirebilmek için stres kaynaklarının farkına varıp etkili bir biçimde baş edebilmeyi öğrenmeli.</w:t>
      </w:r>
    </w:p>
    <w:p w:rsidR="004439A6" w:rsidRDefault="00AE1945">
      <w:pPr>
        <w:pStyle w:val="GvdeMetni"/>
        <w:spacing w:before="161" w:line="242" w:lineRule="auto"/>
        <w:ind w:left="129" w:right="195"/>
      </w:pPr>
      <w:r>
        <w:t>Stressiz bir hayat beklentisi yerine stresle başa çıkabilme becerisini kazanmalıyız.</w:t>
      </w:r>
    </w:p>
    <w:p w:rsidR="004439A6" w:rsidRDefault="00AE1945">
      <w:pPr>
        <w:spacing w:before="157"/>
        <w:ind w:left="129"/>
        <w:rPr>
          <w:b/>
          <w:sz w:val="24"/>
        </w:rPr>
      </w:pPr>
      <w:r>
        <w:rPr>
          <w:b/>
          <w:sz w:val="24"/>
        </w:rPr>
        <w:t>Stres’ in hepsi kötü değildir.</w:t>
      </w:r>
    </w:p>
    <w:p w:rsidR="004439A6" w:rsidRDefault="00AE1945">
      <w:pPr>
        <w:pStyle w:val="ListeParagraf"/>
        <w:numPr>
          <w:ilvl w:val="0"/>
          <w:numId w:val="3"/>
        </w:numPr>
        <w:tabs>
          <w:tab w:val="left" w:pos="288"/>
        </w:tabs>
        <w:spacing w:before="121"/>
        <w:ind w:left="288" w:hanging="159"/>
      </w:pPr>
      <w:r>
        <w:t>Üniversiteyi</w:t>
      </w:r>
      <w:r>
        <w:rPr>
          <w:spacing w:val="-2"/>
        </w:rPr>
        <w:t xml:space="preserve"> </w:t>
      </w:r>
      <w:r>
        <w:t>kazanmak,</w:t>
      </w:r>
    </w:p>
    <w:p w:rsidR="004439A6" w:rsidRDefault="00AE1945">
      <w:pPr>
        <w:pStyle w:val="ListeParagraf"/>
        <w:numPr>
          <w:ilvl w:val="0"/>
          <w:numId w:val="3"/>
        </w:numPr>
        <w:tabs>
          <w:tab w:val="left" w:pos="291"/>
        </w:tabs>
        <w:spacing w:before="159"/>
        <w:ind w:left="290" w:hanging="162"/>
      </w:pPr>
      <w:r>
        <w:t>Duygusal bir ilişkiye</w:t>
      </w:r>
      <w:r>
        <w:rPr>
          <w:spacing w:val="-6"/>
        </w:rPr>
        <w:t xml:space="preserve"> </w:t>
      </w:r>
      <w:r>
        <w:t>başlamak,</w:t>
      </w:r>
    </w:p>
    <w:p w:rsidR="004439A6" w:rsidRDefault="00AE1945">
      <w:pPr>
        <w:pStyle w:val="ListeParagraf"/>
        <w:numPr>
          <w:ilvl w:val="0"/>
          <w:numId w:val="3"/>
        </w:numPr>
        <w:tabs>
          <w:tab w:val="left" w:pos="288"/>
        </w:tabs>
        <w:spacing w:before="161"/>
        <w:ind w:left="288" w:hanging="159"/>
      </w:pPr>
      <w:r>
        <w:t>Yaşadığımız çevreyi değiştirmek</w:t>
      </w:r>
      <w:r>
        <w:rPr>
          <w:spacing w:val="-2"/>
        </w:rPr>
        <w:t xml:space="preserve"> </w:t>
      </w:r>
      <w:r>
        <w:t>vb.</w:t>
      </w:r>
    </w:p>
    <w:p w:rsidR="004439A6" w:rsidRDefault="00AE1945">
      <w:pPr>
        <w:pStyle w:val="GvdeMetni"/>
        <w:spacing w:before="157" w:line="242" w:lineRule="auto"/>
        <w:ind w:left="129" w:right="24"/>
      </w:pPr>
      <w:r>
        <w:t xml:space="preserve">Olumlu durumların yarattığı stresle başa çıkabildi- </w:t>
      </w:r>
      <w:proofErr w:type="spellStart"/>
      <w:r>
        <w:t>ğimiz</w:t>
      </w:r>
      <w:proofErr w:type="spellEnd"/>
      <w:r>
        <w:t xml:space="preserve"> sürece; Olgunlaşırız, Kendimize güvenimiz artar.</w:t>
      </w:r>
    </w:p>
    <w:p w:rsidR="004439A6" w:rsidRDefault="00AE1945">
      <w:pPr>
        <w:pStyle w:val="Balk2"/>
        <w:spacing w:before="153"/>
      </w:pPr>
      <w:r>
        <w:t>Stres’ in bazısı ise kötüdür.</w:t>
      </w:r>
    </w:p>
    <w:p w:rsidR="004439A6" w:rsidRDefault="00AE1945">
      <w:pPr>
        <w:pStyle w:val="ListeParagraf"/>
        <w:numPr>
          <w:ilvl w:val="0"/>
          <w:numId w:val="3"/>
        </w:numPr>
        <w:tabs>
          <w:tab w:val="left" w:pos="291"/>
        </w:tabs>
        <w:spacing w:before="122"/>
        <w:ind w:left="290" w:hanging="162"/>
      </w:pPr>
      <w:r>
        <w:t>Ölüm, Problemli</w:t>
      </w:r>
      <w:r>
        <w:rPr>
          <w:spacing w:val="-5"/>
        </w:rPr>
        <w:t xml:space="preserve"> </w:t>
      </w:r>
      <w:r>
        <w:t>ilişkiler,</w:t>
      </w:r>
    </w:p>
    <w:p w:rsidR="004439A6" w:rsidRDefault="00AE1945">
      <w:pPr>
        <w:pStyle w:val="ListeParagraf"/>
        <w:numPr>
          <w:ilvl w:val="0"/>
          <w:numId w:val="3"/>
        </w:numPr>
        <w:tabs>
          <w:tab w:val="left" w:pos="291"/>
        </w:tabs>
        <w:spacing w:before="159"/>
        <w:ind w:left="290" w:hanging="162"/>
      </w:pPr>
      <w:r>
        <w:t>Çok fazla iş yükü</w:t>
      </w:r>
      <w:r>
        <w:rPr>
          <w:spacing w:val="-4"/>
        </w:rPr>
        <w:t xml:space="preserve"> </w:t>
      </w:r>
      <w:r>
        <w:t>vb.</w:t>
      </w:r>
    </w:p>
    <w:p w:rsidR="004439A6" w:rsidRDefault="00AE1945">
      <w:pPr>
        <w:pStyle w:val="GvdeMetni"/>
        <w:spacing w:before="157" w:line="242" w:lineRule="auto"/>
        <w:ind w:left="129" w:right="38"/>
        <w:jc w:val="both"/>
      </w:pPr>
      <w:r>
        <w:t xml:space="preserve">Olumsuz durumların yarattığı stresle başa çıkama- </w:t>
      </w:r>
      <w:proofErr w:type="spellStart"/>
      <w:r>
        <w:t>dığımız</w:t>
      </w:r>
      <w:proofErr w:type="spellEnd"/>
      <w:r>
        <w:t xml:space="preserve"> sürece hayal kırıklığı, mutsuzluk ve başarı- </w:t>
      </w:r>
      <w:proofErr w:type="spellStart"/>
      <w:r>
        <w:t>sızlık</w:t>
      </w:r>
      <w:proofErr w:type="spellEnd"/>
      <w:r>
        <w:t xml:space="preserve"> gibi sorunlar yaşarız.</w:t>
      </w:r>
    </w:p>
    <w:p w:rsidR="004439A6" w:rsidRDefault="00AE1945">
      <w:pPr>
        <w:pStyle w:val="Balk2"/>
        <w:ind w:left="924"/>
      </w:pPr>
      <w:r>
        <w:rPr>
          <w:b w:val="0"/>
        </w:rPr>
        <w:br w:type="column"/>
      </w:r>
      <w:r>
        <w:rPr>
          <w:color w:val="FF0000"/>
        </w:rPr>
        <w:lastRenderedPageBreak/>
        <w:t>NELER STRESE SEBEP OLUR?</w:t>
      </w:r>
    </w:p>
    <w:p w:rsidR="004439A6" w:rsidRDefault="00AE1945">
      <w:pPr>
        <w:pStyle w:val="Balk3"/>
        <w:spacing w:before="171"/>
        <w:jc w:val="both"/>
      </w:pPr>
      <w:r>
        <w:t>Ya hep ya hiç türü düşünme</w:t>
      </w:r>
    </w:p>
    <w:p w:rsidR="004439A6" w:rsidRDefault="00AE1945">
      <w:pPr>
        <w:pStyle w:val="GvdeMetni"/>
        <w:spacing w:before="58" w:line="285" w:lineRule="auto"/>
        <w:ind w:left="129" w:right="118"/>
        <w:jc w:val="both"/>
      </w:pPr>
      <w:r>
        <w:t xml:space="preserve">Her şeyi “siyah ya da beyaz” kategorisi içinde </w:t>
      </w:r>
      <w:proofErr w:type="spellStart"/>
      <w:r>
        <w:t>dü</w:t>
      </w:r>
      <w:proofErr w:type="spellEnd"/>
      <w:r>
        <w:t xml:space="preserve">- </w:t>
      </w:r>
      <w:proofErr w:type="spellStart"/>
      <w:r>
        <w:t>şünmek</w:t>
      </w:r>
      <w:proofErr w:type="spellEnd"/>
      <w:r>
        <w:t>. Örnek: “İnsan bir işi en mükemmel bir</w:t>
      </w:r>
      <w:r>
        <w:rPr>
          <w:spacing w:val="-28"/>
        </w:rPr>
        <w:t xml:space="preserve"> </w:t>
      </w:r>
      <w:proofErr w:type="spellStart"/>
      <w:r>
        <w:t>bi</w:t>
      </w:r>
      <w:proofErr w:type="spellEnd"/>
      <w:r>
        <w:t>- çimde yapamayacaksa hiç yapmasın daha iyi”</w:t>
      </w:r>
      <w:r>
        <w:rPr>
          <w:spacing w:val="-14"/>
        </w:rPr>
        <w:t xml:space="preserve"> </w:t>
      </w:r>
      <w:proofErr w:type="spellStart"/>
      <w:r>
        <w:t>dü</w:t>
      </w:r>
      <w:proofErr w:type="spellEnd"/>
      <w:r>
        <w:t>-</w:t>
      </w:r>
    </w:p>
    <w:p w:rsidR="004439A6" w:rsidRDefault="00AE1945">
      <w:pPr>
        <w:pStyle w:val="GvdeMetni"/>
        <w:ind w:left="129"/>
      </w:pPr>
      <w:proofErr w:type="spellStart"/>
      <w:r>
        <w:t>şüncesi</w:t>
      </w:r>
      <w:proofErr w:type="spellEnd"/>
      <w:r>
        <w:t>,</w:t>
      </w:r>
    </w:p>
    <w:p w:rsidR="004439A6" w:rsidRDefault="00AE1945">
      <w:pPr>
        <w:pStyle w:val="Balk3"/>
        <w:spacing w:before="45"/>
      </w:pPr>
      <w:r>
        <w:rPr>
          <w:w w:val="95"/>
        </w:rPr>
        <w:t>Aşırı</w:t>
      </w:r>
      <w:r>
        <w:rPr>
          <w:spacing w:val="2"/>
          <w:w w:val="95"/>
        </w:rPr>
        <w:t xml:space="preserve"> </w:t>
      </w:r>
      <w:r>
        <w:rPr>
          <w:w w:val="95"/>
        </w:rPr>
        <w:t>genelleme</w:t>
      </w:r>
    </w:p>
    <w:p w:rsidR="004439A6" w:rsidRDefault="00AE1945">
      <w:pPr>
        <w:pStyle w:val="GvdeMetni"/>
        <w:spacing w:before="58" w:line="285" w:lineRule="auto"/>
        <w:ind w:left="129" w:right="226"/>
        <w:rPr>
          <w:b/>
        </w:rPr>
      </w:pPr>
      <w:r>
        <w:t>Ek bir olaydan hareketle, bütüne yönelik</w:t>
      </w:r>
      <w:r>
        <w:rPr>
          <w:spacing w:val="-16"/>
        </w:rPr>
        <w:t xml:space="preserve"> </w:t>
      </w:r>
      <w:r>
        <w:t xml:space="preserve">olumsuz düşünceler geliştirmek. Örnek: “En iyi arkadaşım beni anlamadı, zaten beni hiç kimse anlamıyor,” </w:t>
      </w:r>
      <w:r>
        <w:rPr>
          <w:b/>
        </w:rPr>
        <w:t>Zihinsel</w:t>
      </w:r>
      <w:r>
        <w:rPr>
          <w:b/>
          <w:spacing w:val="-4"/>
        </w:rPr>
        <w:t xml:space="preserve"> </w:t>
      </w:r>
      <w:r>
        <w:rPr>
          <w:b/>
        </w:rPr>
        <w:t>Süzgeç</w:t>
      </w:r>
    </w:p>
    <w:p w:rsidR="004439A6" w:rsidRDefault="00AE1945">
      <w:pPr>
        <w:pStyle w:val="GvdeMetni"/>
        <w:spacing w:line="285" w:lineRule="auto"/>
        <w:ind w:left="129" w:right="175"/>
      </w:pPr>
      <w:r>
        <w:t xml:space="preserve">Sadece olumsuz ayrıntıların alınıp onlara yoğunla- </w:t>
      </w:r>
      <w:proofErr w:type="spellStart"/>
      <w:r>
        <w:t>şılması</w:t>
      </w:r>
      <w:proofErr w:type="spellEnd"/>
      <w:r>
        <w:t>. Örnek: “Bu hafta sonu sınav var. Ailemin</w:t>
      </w:r>
    </w:p>
    <w:p w:rsidR="004439A6" w:rsidRDefault="00AE1945">
      <w:pPr>
        <w:pStyle w:val="GvdeMetni"/>
        <w:spacing w:line="285" w:lineRule="auto"/>
        <w:ind w:left="129" w:right="22"/>
      </w:pPr>
      <w:proofErr w:type="gramStart"/>
      <w:r>
        <w:t>yanına</w:t>
      </w:r>
      <w:proofErr w:type="gramEnd"/>
      <w:r>
        <w:t xml:space="preserve"> gidemeyeceğim. Zaten çalışamıyorum. Bütün aksilikler hep beni buluyor”,</w:t>
      </w:r>
    </w:p>
    <w:p w:rsidR="004439A6" w:rsidRDefault="00AE1945">
      <w:pPr>
        <w:pStyle w:val="Balk3"/>
        <w:spacing w:line="308" w:lineRule="exact"/>
      </w:pPr>
      <w:r>
        <w:t>Olumluyu Geçersiz Kılmak</w:t>
      </w:r>
    </w:p>
    <w:p w:rsidR="004439A6" w:rsidRDefault="00AE1945">
      <w:pPr>
        <w:pStyle w:val="GvdeMetni"/>
        <w:spacing w:before="58" w:line="283" w:lineRule="auto"/>
        <w:ind w:left="129" w:right="52"/>
        <w:rPr>
          <w:b/>
          <w:i/>
          <w:sz w:val="23"/>
        </w:rPr>
      </w:pPr>
      <w:r>
        <w:t xml:space="preserve">Olumlu olayları dikkate almayıp, olumsuz tarafları- </w:t>
      </w:r>
      <w:proofErr w:type="spellStart"/>
      <w:r>
        <w:t>nı</w:t>
      </w:r>
      <w:proofErr w:type="spellEnd"/>
      <w:r>
        <w:t xml:space="preserve"> görmek. Örnek: “Bu iyi notu arkadaşımla çalışa- </w:t>
      </w:r>
      <w:proofErr w:type="spellStart"/>
      <w:r>
        <w:t>rak</w:t>
      </w:r>
      <w:proofErr w:type="spellEnd"/>
      <w:r>
        <w:t xml:space="preserve"> aldım. Kendi kendime asla başaramazdım”, </w:t>
      </w:r>
      <w:r>
        <w:rPr>
          <w:b/>
          <w:i/>
          <w:sz w:val="23"/>
        </w:rPr>
        <w:t>Hemen Bir Sonuca Varmak</w:t>
      </w:r>
    </w:p>
    <w:p w:rsidR="004439A6" w:rsidRDefault="00AE1945">
      <w:pPr>
        <w:pStyle w:val="GvdeMetni"/>
        <w:spacing w:line="285" w:lineRule="auto"/>
        <w:ind w:left="129" w:right="324"/>
      </w:pPr>
      <w:r>
        <w:t>Küçük bir olaydan büyük sonuçlara varmak gibi. Örnek: “Daha ilk sınavdan kötü bir not aldım, bu gidişle sınıfı geçebilmem olanaksız”,</w:t>
      </w:r>
    </w:p>
    <w:p w:rsidR="004439A6" w:rsidRDefault="00AE1945">
      <w:pPr>
        <w:pStyle w:val="Balk3"/>
        <w:spacing w:line="307" w:lineRule="exact"/>
      </w:pPr>
      <w:r>
        <w:t>Olumsuz Etiketleme</w:t>
      </w:r>
    </w:p>
    <w:p w:rsidR="004439A6" w:rsidRDefault="00AE1945">
      <w:pPr>
        <w:pStyle w:val="GvdeMetni"/>
        <w:spacing w:before="54" w:line="285" w:lineRule="auto"/>
        <w:ind w:left="129" w:right="355"/>
      </w:pPr>
      <w:r>
        <w:t>Kendinizin ya da başkalarının hatalarını anlamak yerine, bunları bir kalıba oturtmak. Örnek: “O bencilin tekidir.” “Ben bir hiçim” gibi…</w:t>
      </w:r>
    </w:p>
    <w:p w:rsidR="004439A6" w:rsidRDefault="00AE1945">
      <w:pPr>
        <w:pStyle w:val="GvdeMetni"/>
        <w:spacing w:line="285" w:lineRule="auto"/>
        <w:ind w:left="129" w:right="94"/>
      </w:pPr>
      <w:r>
        <w:t xml:space="preserve">Stres oluşturucu düşüncelerin farkında olmak ve önüne geçmek, kişinin kendi kendine ürettiği </w:t>
      </w:r>
      <w:proofErr w:type="spellStart"/>
      <w:r>
        <w:t>stre</w:t>
      </w:r>
      <w:proofErr w:type="spellEnd"/>
      <w:r>
        <w:t>- sin azalmasına yardımcı olacaktır.</w:t>
      </w:r>
    </w:p>
    <w:p w:rsidR="004439A6" w:rsidRDefault="00AE1945">
      <w:pPr>
        <w:pStyle w:val="Balk2"/>
        <w:ind w:left="1476"/>
      </w:pPr>
      <w:r>
        <w:rPr>
          <w:b w:val="0"/>
        </w:rPr>
        <w:br w:type="column"/>
      </w:r>
      <w:r>
        <w:rPr>
          <w:color w:val="FF0000"/>
        </w:rPr>
        <w:lastRenderedPageBreak/>
        <w:t>STRES BELİRTİLERİ</w:t>
      </w:r>
    </w:p>
    <w:p w:rsidR="004439A6" w:rsidRDefault="00AE1945">
      <w:pPr>
        <w:spacing w:before="64"/>
        <w:ind w:left="137"/>
        <w:rPr>
          <w:b/>
          <w:sz w:val="24"/>
        </w:rPr>
      </w:pPr>
      <w:r>
        <w:rPr>
          <w:b/>
          <w:color w:val="00AF50"/>
          <w:sz w:val="24"/>
        </w:rPr>
        <w:t>Fiziksel Belirtiler</w:t>
      </w:r>
    </w:p>
    <w:p w:rsidR="004439A6" w:rsidRDefault="00AE1945">
      <w:pPr>
        <w:pStyle w:val="ListeParagraf"/>
        <w:numPr>
          <w:ilvl w:val="0"/>
          <w:numId w:val="2"/>
        </w:numPr>
        <w:tabs>
          <w:tab w:val="left" w:pos="1757"/>
        </w:tabs>
        <w:spacing w:before="63"/>
        <w:ind w:left="1756"/>
        <w:rPr>
          <w:sz w:val="20"/>
        </w:rPr>
      </w:pPr>
      <w:r>
        <w:rPr>
          <w:sz w:val="20"/>
        </w:rPr>
        <w:t>Çarpıntı, Baş</w:t>
      </w:r>
      <w:r>
        <w:rPr>
          <w:spacing w:val="-1"/>
          <w:sz w:val="20"/>
        </w:rPr>
        <w:t xml:space="preserve"> </w:t>
      </w:r>
      <w:r>
        <w:rPr>
          <w:sz w:val="20"/>
        </w:rPr>
        <w:t>ağrısı</w:t>
      </w:r>
    </w:p>
    <w:p w:rsidR="004439A6" w:rsidRDefault="00AE1945">
      <w:pPr>
        <w:pStyle w:val="ListeParagraf"/>
        <w:numPr>
          <w:ilvl w:val="0"/>
          <w:numId w:val="2"/>
        </w:numPr>
        <w:tabs>
          <w:tab w:val="left" w:pos="1757"/>
        </w:tabs>
        <w:spacing w:before="52"/>
        <w:ind w:left="1756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7295006</wp:posOffset>
            </wp:positionH>
            <wp:positionV relativeFrom="paragraph">
              <wp:posOffset>33653</wp:posOffset>
            </wp:positionV>
            <wp:extent cx="891681" cy="190272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681" cy="190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Soğuk ya da sıcak</w:t>
      </w:r>
      <w:r>
        <w:rPr>
          <w:spacing w:val="-6"/>
          <w:sz w:val="20"/>
        </w:rPr>
        <w:t xml:space="preserve"> </w:t>
      </w:r>
      <w:r>
        <w:rPr>
          <w:sz w:val="20"/>
        </w:rPr>
        <w:t>basması</w:t>
      </w:r>
    </w:p>
    <w:p w:rsidR="004439A6" w:rsidRDefault="00AE1945">
      <w:pPr>
        <w:pStyle w:val="ListeParagraf"/>
        <w:numPr>
          <w:ilvl w:val="0"/>
          <w:numId w:val="2"/>
        </w:numPr>
        <w:tabs>
          <w:tab w:val="left" w:pos="1757"/>
        </w:tabs>
        <w:spacing w:line="285" w:lineRule="auto"/>
        <w:ind w:right="416" w:firstLine="0"/>
        <w:rPr>
          <w:sz w:val="20"/>
        </w:rPr>
      </w:pPr>
      <w:r>
        <w:rPr>
          <w:sz w:val="20"/>
        </w:rPr>
        <w:t>Mide, bağırsak bozukluğu,</w:t>
      </w:r>
      <w:r>
        <w:rPr>
          <w:spacing w:val="-18"/>
          <w:sz w:val="20"/>
        </w:rPr>
        <w:t xml:space="preserve"> </w:t>
      </w:r>
      <w:r>
        <w:rPr>
          <w:sz w:val="20"/>
        </w:rPr>
        <w:t>sindirim zorluğu, Nefes</w:t>
      </w:r>
      <w:r>
        <w:rPr>
          <w:spacing w:val="-4"/>
          <w:sz w:val="20"/>
        </w:rPr>
        <w:t xml:space="preserve"> </w:t>
      </w:r>
      <w:r>
        <w:rPr>
          <w:sz w:val="20"/>
        </w:rPr>
        <w:t>darlığı</w:t>
      </w:r>
    </w:p>
    <w:p w:rsidR="004439A6" w:rsidRDefault="00AE1945">
      <w:pPr>
        <w:pStyle w:val="ListeParagraf"/>
        <w:numPr>
          <w:ilvl w:val="0"/>
          <w:numId w:val="2"/>
        </w:numPr>
        <w:tabs>
          <w:tab w:val="left" w:pos="1757"/>
        </w:tabs>
        <w:spacing w:before="0" w:line="278" w:lineRule="exact"/>
        <w:ind w:left="1756"/>
        <w:rPr>
          <w:sz w:val="20"/>
        </w:rPr>
      </w:pPr>
      <w:r>
        <w:rPr>
          <w:sz w:val="20"/>
        </w:rPr>
        <w:t>Ellerde</w:t>
      </w:r>
      <w:r>
        <w:rPr>
          <w:spacing w:val="-3"/>
          <w:sz w:val="20"/>
        </w:rPr>
        <w:t xml:space="preserve"> </w:t>
      </w:r>
      <w:r>
        <w:rPr>
          <w:sz w:val="20"/>
        </w:rPr>
        <w:t>titreme</w:t>
      </w:r>
    </w:p>
    <w:p w:rsidR="004439A6" w:rsidRDefault="00AE1945">
      <w:pPr>
        <w:pStyle w:val="ListeParagraf"/>
        <w:numPr>
          <w:ilvl w:val="0"/>
          <w:numId w:val="2"/>
        </w:numPr>
        <w:tabs>
          <w:tab w:val="left" w:pos="1757"/>
        </w:tabs>
        <w:spacing w:before="54"/>
        <w:ind w:left="1756"/>
        <w:rPr>
          <w:sz w:val="20"/>
        </w:rPr>
      </w:pPr>
      <w:r>
        <w:rPr>
          <w:sz w:val="20"/>
        </w:rPr>
        <w:t>Gürültüye, sese karşı aşırı</w:t>
      </w:r>
      <w:r>
        <w:rPr>
          <w:spacing w:val="-12"/>
          <w:sz w:val="20"/>
        </w:rPr>
        <w:t xml:space="preserve"> </w:t>
      </w:r>
      <w:r>
        <w:rPr>
          <w:sz w:val="20"/>
        </w:rPr>
        <w:t>duyarlılık</w:t>
      </w:r>
    </w:p>
    <w:p w:rsidR="004439A6" w:rsidRDefault="00AE1945">
      <w:pPr>
        <w:pStyle w:val="ListeParagraf"/>
        <w:numPr>
          <w:ilvl w:val="0"/>
          <w:numId w:val="2"/>
        </w:numPr>
        <w:tabs>
          <w:tab w:val="left" w:pos="1757"/>
        </w:tabs>
        <w:ind w:left="1756"/>
        <w:rPr>
          <w:sz w:val="20"/>
        </w:rPr>
      </w:pPr>
      <w:r>
        <w:rPr>
          <w:sz w:val="20"/>
        </w:rPr>
        <w:t>Uykusuzluk, aşırı ya da düzensiz</w:t>
      </w:r>
      <w:r>
        <w:rPr>
          <w:spacing w:val="-12"/>
          <w:sz w:val="20"/>
        </w:rPr>
        <w:t xml:space="preserve"> </w:t>
      </w:r>
      <w:r>
        <w:rPr>
          <w:sz w:val="20"/>
        </w:rPr>
        <w:t>uyku</w:t>
      </w:r>
    </w:p>
    <w:p w:rsidR="004439A6" w:rsidRDefault="00AE1945">
      <w:pPr>
        <w:pStyle w:val="ListeParagraf"/>
        <w:numPr>
          <w:ilvl w:val="0"/>
          <w:numId w:val="2"/>
        </w:numPr>
        <w:tabs>
          <w:tab w:val="left" w:pos="1757"/>
        </w:tabs>
        <w:spacing w:before="52"/>
        <w:ind w:left="1756"/>
        <w:rPr>
          <w:sz w:val="20"/>
        </w:rPr>
      </w:pPr>
      <w:r>
        <w:rPr>
          <w:sz w:val="20"/>
        </w:rPr>
        <w:t>Bitkinlik</w:t>
      </w:r>
    </w:p>
    <w:p w:rsidR="004439A6" w:rsidRDefault="00AE1945">
      <w:pPr>
        <w:pStyle w:val="ListeParagraf"/>
        <w:numPr>
          <w:ilvl w:val="0"/>
          <w:numId w:val="2"/>
        </w:numPr>
        <w:tabs>
          <w:tab w:val="left" w:pos="1757"/>
        </w:tabs>
        <w:ind w:left="1756"/>
        <w:rPr>
          <w:sz w:val="20"/>
        </w:rPr>
      </w:pPr>
      <w:r>
        <w:rPr>
          <w:sz w:val="20"/>
        </w:rPr>
        <w:t>Mide</w:t>
      </w:r>
      <w:r>
        <w:rPr>
          <w:spacing w:val="-3"/>
          <w:sz w:val="20"/>
        </w:rPr>
        <w:t xml:space="preserve"> </w:t>
      </w:r>
      <w:r>
        <w:rPr>
          <w:sz w:val="20"/>
        </w:rPr>
        <w:t>krampları</w:t>
      </w:r>
    </w:p>
    <w:p w:rsidR="004439A6" w:rsidRDefault="00AE1945">
      <w:pPr>
        <w:pStyle w:val="ListeParagraf"/>
        <w:numPr>
          <w:ilvl w:val="0"/>
          <w:numId w:val="2"/>
        </w:numPr>
        <w:tabs>
          <w:tab w:val="left" w:pos="1757"/>
        </w:tabs>
        <w:ind w:left="1756"/>
        <w:rPr>
          <w:sz w:val="20"/>
        </w:rPr>
      </w:pPr>
      <w:r>
        <w:rPr>
          <w:sz w:val="20"/>
        </w:rPr>
        <w:t>Bedensel ağrılar</w:t>
      </w:r>
      <w:r>
        <w:rPr>
          <w:spacing w:val="1"/>
          <w:sz w:val="20"/>
        </w:rPr>
        <w:t xml:space="preserve"> </w:t>
      </w:r>
      <w:r>
        <w:rPr>
          <w:sz w:val="20"/>
        </w:rPr>
        <w:t>gibi</w:t>
      </w:r>
    </w:p>
    <w:p w:rsidR="004439A6" w:rsidRDefault="004439A6">
      <w:pPr>
        <w:pStyle w:val="GvdeMetni"/>
        <w:spacing w:before="11"/>
        <w:rPr>
          <w:sz w:val="27"/>
        </w:rPr>
      </w:pPr>
    </w:p>
    <w:p w:rsidR="004439A6" w:rsidRDefault="00AE1945">
      <w:pPr>
        <w:pStyle w:val="Balk2"/>
        <w:spacing w:before="0"/>
        <w:ind w:left="137"/>
      </w:pPr>
      <w:r>
        <w:rPr>
          <w:color w:val="00AF50"/>
        </w:rPr>
        <w:t>Duygusal Belirtiler</w:t>
      </w:r>
    </w:p>
    <w:p w:rsidR="004439A6" w:rsidRDefault="00AE1945">
      <w:pPr>
        <w:pStyle w:val="ListeParagraf"/>
        <w:numPr>
          <w:ilvl w:val="0"/>
          <w:numId w:val="1"/>
        </w:numPr>
        <w:tabs>
          <w:tab w:val="left" w:pos="303"/>
        </w:tabs>
        <w:spacing w:before="63"/>
        <w:ind w:left="302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9349358</wp:posOffset>
            </wp:positionH>
            <wp:positionV relativeFrom="paragraph">
              <wp:posOffset>41154</wp:posOffset>
            </wp:positionV>
            <wp:extent cx="1098118" cy="170497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118" cy="1704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Huzursuzluk, sıkıntı,</w:t>
      </w:r>
      <w:r>
        <w:rPr>
          <w:spacing w:val="-3"/>
          <w:sz w:val="20"/>
        </w:rPr>
        <w:t xml:space="preserve"> </w:t>
      </w:r>
      <w:r>
        <w:rPr>
          <w:sz w:val="20"/>
        </w:rPr>
        <w:t>gerginlik</w:t>
      </w:r>
    </w:p>
    <w:p w:rsidR="004439A6" w:rsidRDefault="00AE1945">
      <w:pPr>
        <w:pStyle w:val="ListeParagraf"/>
        <w:numPr>
          <w:ilvl w:val="0"/>
          <w:numId w:val="1"/>
        </w:numPr>
        <w:tabs>
          <w:tab w:val="left" w:pos="303"/>
        </w:tabs>
        <w:spacing w:before="52"/>
        <w:ind w:left="302"/>
        <w:rPr>
          <w:sz w:val="20"/>
        </w:rPr>
      </w:pPr>
      <w:r>
        <w:rPr>
          <w:sz w:val="20"/>
        </w:rPr>
        <w:t>Kaygı</w:t>
      </w:r>
    </w:p>
    <w:p w:rsidR="004439A6" w:rsidRDefault="00AE1945">
      <w:pPr>
        <w:pStyle w:val="ListeParagraf"/>
        <w:numPr>
          <w:ilvl w:val="0"/>
          <w:numId w:val="1"/>
        </w:numPr>
        <w:tabs>
          <w:tab w:val="left" w:pos="303"/>
        </w:tabs>
        <w:ind w:left="302"/>
        <w:rPr>
          <w:sz w:val="20"/>
        </w:rPr>
      </w:pPr>
      <w:r>
        <w:rPr>
          <w:sz w:val="20"/>
        </w:rPr>
        <w:t>Endişe</w:t>
      </w:r>
    </w:p>
    <w:p w:rsidR="004439A6" w:rsidRDefault="00AE1945">
      <w:pPr>
        <w:pStyle w:val="ListeParagraf"/>
        <w:numPr>
          <w:ilvl w:val="0"/>
          <w:numId w:val="1"/>
        </w:numPr>
        <w:tabs>
          <w:tab w:val="left" w:pos="303"/>
        </w:tabs>
        <w:ind w:left="302"/>
        <w:rPr>
          <w:sz w:val="20"/>
        </w:rPr>
      </w:pPr>
      <w:r>
        <w:rPr>
          <w:sz w:val="20"/>
        </w:rPr>
        <w:t>Kızgınlık</w:t>
      </w:r>
    </w:p>
    <w:p w:rsidR="004439A6" w:rsidRDefault="00AE1945">
      <w:pPr>
        <w:pStyle w:val="ListeParagraf"/>
        <w:numPr>
          <w:ilvl w:val="0"/>
          <w:numId w:val="1"/>
        </w:numPr>
        <w:tabs>
          <w:tab w:val="left" w:pos="303"/>
        </w:tabs>
        <w:spacing w:before="52"/>
        <w:ind w:left="302"/>
        <w:rPr>
          <w:sz w:val="20"/>
        </w:rPr>
      </w:pPr>
      <w:r>
        <w:rPr>
          <w:sz w:val="20"/>
        </w:rPr>
        <w:t>Karamsarlık</w:t>
      </w:r>
    </w:p>
    <w:p w:rsidR="004439A6" w:rsidRDefault="00AE1945">
      <w:pPr>
        <w:pStyle w:val="ListeParagraf"/>
        <w:numPr>
          <w:ilvl w:val="0"/>
          <w:numId w:val="1"/>
        </w:numPr>
        <w:tabs>
          <w:tab w:val="left" w:pos="303"/>
        </w:tabs>
        <w:spacing w:before="55"/>
        <w:ind w:left="302"/>
        <w:rPr>
          <w:sz w:val="20"/>
        </w:rPr>
      </w:pPr>
      <w:r>
        <w:rPr>
          <w:sz w:val="20"/>
        </w:rPr>
        <w:t>Durgunlaşma, çökkünlük hali</w:t>
      </w:r>
    </w:p>
    <w:p w:rsidR="004439A6" w:rsidRDefault="00AE1945">
      <w:pPr>
        <w:pStyle w:val="ListeParagraf"/>
        <w:numPr>
          <w:ilvl w:val="0"/>
          <w:numId w:val="1"/>
        </w:numPr>
        <w:tabs>
          <w:tab w:val="left" w:pos="303"/>
        </w:tabs>
        <w:spacing w:line="285" w:lineRule="auto"/>
        <w:ind w:right="2280" w:firstLine="0"/>
        <w:rPr>
          <w:sz w:val="20"/>
        </w:rPr>
      </w:pPr>
      <w:r>
        <w:rPr>
          <w:sz w:val="20"/>
        </w:rPr>
        <w:t>Sinirlilik, saldırganlık veya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ka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yıtsızlık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gibi</w:t>
      </w:r>
    </w:p>
    <w:p w:rsidR="004439A6" w:rsidRDefault="004439A6">
      <w:pPr>
        <w:pStyle w:val="GvdeMetni"/>
        <w:spacing w:before="11"/>
        <w:rPr>
          <w:sz w:val="23"/>
        </w:rPr>
      </w:pPr>
    </w:p>
    <w:p w:rsidR="004439A6" w:rsidRDefault="00AE1945">
      <w:pPr>
        <w:pStyle w:val="Balk2"/>
        <w:spacing w:before="0"/>
        <w:ind w:left="137"/>
      </w:pPr>
      <w:r>
        <w:rPr>
          <w:color w:val="00AF50"/>
        </w:rPr>
        <w:t>Zihinsel Belirtiler</w:t>
      </w:r>
    </w:p>
    <w:p w:rsidR="004439A6" w:rsidRDefault="00AE1945">
      <w:pPr>
        <w:pStyle w:val="ListeParagraf"/>
        <w:numPr>
          <w:ilvl w:val="1"/>
          <w:numId w:val="1"/>
        </w:numPr>
        <w:tabs>
          <w:tab w:val="left" w:pos="2081"/>
        </w:tabs>
        <w:spacing w:before="63"/>
        <w:ind w:left="2080"/>
        <w:rPr>
          <w:sz w:val="20"/>
        </w:rPr>
      </w:pPr>
      <w:r>
        <w:rPr>
          <w:sz w:val="20"/>
        </w:rPr>
        <w:t>Unutkanlık</w:t>
      </w:r>
    </w:p>
    <w:p w:rsidR="004439A6" w:rsidRDefault="00AE1945">
      <w:pPr>
        <w:pStyle w:val="ListeParagraf"/>
        <w:numPr>
          <w:ilvl w:val="1"/>
          <w:numId w:val="1"/>
        </w:numPr>
        <w:tabs>
          <w:tab w:val="left" w:pos="2081"/>
        </w:tabs>
        <w:spacing w:before="52"/>
        <w:ind w:left="2080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7242682</wp:posOffset>
            </wp:positionH>
            <wp:positionV relativeFrom="paragraph">
              <wp:posOffset>22852</wp:posOffset>
            </wp:positionV>
            <wp:extent cx="1148422" cy="194627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422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Konsantrasyonda azalma</w:t>
      </w:r>
    </w:p>
    <w:p w:rsidR="004439A6" w:rsidRDefault="00AE1945">
      <w:pPr>
        <w:pStyle w:val="ListeParagraf"/>
        <w:numPr>
          <w:ilvl w:val="1"/>
          <w:numId w:val="1"/>
        </w:numPr>
        <w:tabs>
          <w:tab w:val="left" w:pos="2081"/>
        </w:tabs>
        <w:spacing w:before="55"/>
        <w:ind w:left="2080"/>
        <w:rPr>
          <w:sz w:val="20"/>
        </w:rPr>
      </w:pPr>
      <w:r>
        <w:rPr>
          <w:sz w:val="20"/>
        </w:rPr>
        <w:t>Kararsızlık</w:t>
      </w:r>
    </w:p>
    <w:p w:rsidR="004439A6" w:rsidRDefault="00AE1945">
      <w:pPr>
        <w:pStyle w:val="ListeParagraf"/>
        <w:numPr>
          <w:ilvl w:val="1"/>
          <w:numId w:val="1"/>
        </w:numPr>
        <w:tabs>
          <w:tab w:val="left" w:pos="2081"/>
        </w:tabs>
        <w:ind w:left="2080"/>
        <w:rPr>
          <w:sz w:val="20"/>
        </w:rPr>
      </w:pPr>
      <w:r>
        <w:rPr>
          <w:sz w:val="20"/>
        </w:rPr>
        <w:t>Organize</w:t>
      </w:r>
      <w:r>
        <w:rPr>
          <w:spacing w:val="-3"/>
          <w:sz w:val="20"/>
        </w:rPr>
        <w:t xml:space="preserve"> </w:t>
      </w:r>
      <w:r>
        <w:rPr>
          <w:sz w:val="20"/>
        </w:rPr>
        <w:t>olamamak</w:t>
      </w:r>
    </w:p>
    <w:p w:rsidR="004439A6" w:rsidRDefault="00AE1945">
      <w:pPr>
        <w:pStyle w:val="ListeParagraf"/>
        <w:numPr>
          <w:ilvl w:val="1"/>
          <w:numId w:val="1"/>
        </w:numPr>
        <w:tabs>
          <w:tab w:val="left" w:pos="2081"/>
        </w:tabs>
        <w:spacing w:before="52"/>
        <w:ind w:left="2080"/>
        <w:rPr>
          <w:sz w:val="20"/>
        </w:rPr>
      </w:pPr>
      <w:r>
        <w:rPr>
          <w:sz w:val="20"/>
        </w:rPr>
        <w:t>Zihin karışıklığı, İlgi</w:t>
      </w:r>
      <w:r>
        <w:rPr>
          <w:spacing w:val="-5"/>
          <w:sz w:val="20"/>
        </w:rPr>
        <w:t xml:space="preserve"> </w:t>
      </w:r>
      <w:r>
        <w:rPr>
          <w:sz w:val="20"/>
        </w:rPr>
        <w:t>azalması</w:t>
      </w:r>
    </w:p>
    <w:p w:rsidR="004439A6" w:rsidRDefault="00AE1945">
      <w:pPr>
        <w:pStyle w:val="ListeParagraf"/>
        <w:numPr>
          <w:ilvl w:val="1"/>
          <w:numId w:val="1"/>
        </w:numPr>
        <w:tabs>
          <w:tab w:val="left" w:pos="2081"/>
        </w:tabs>
        <w:ind w:left="2080"/>
        <w:rPr>
          <w:sz w:val="20"/>
        </w:rPr>
      </w:pPr>
      <w:r>
        <w:rPr>
          <w:sz w:val="20"/>
        </w:rPr>
        <w:t>Matematik hataların</w:t>
      </w:r>
      <w:r>
        <w:rPr>
          <w:spacing w:val="-3"/>
          <w:sz w:val="20"/>
        </w:rPr>
        <w:t xml:space="preserve"> </w:t>
      </w:r>
      <w:r>
        <w:rPr>
          <w:sz w:val="20"/>
        </w:rPr>
        <w:t>artması</w:t>
      </w:r>
    </w:p>
    <w:p w:rsidR="004439A6" w:rsidRDefault="00AE1945">
      <w:pPr>
        <w:pStyle w:val="ListeParagraf"/>
        <w:numPr>
          <w:ilvl w:val="1"/>
          <w:numId w:val="1"/>
        </w:numPr>
        <w:tabs>
          <w:tab w:val="left" w:pos="2081"/>
        </w:tabs>
        <w:spacing w:before="52"/>
        <w:ind w:left="2080"/>
        <w:rPr>
          <w:sz w:val="20"/>
        </w:rPr>
      </w:pPr>
      <w:r>
        <w:rPr>
          <w:sz w:val="20"/>
        </w:rPr>
        <w:t>Zihinsel</w:t>
      </w:r>
      <w:r>
        <w:rPr>
          <w:spacing w:val="-1"/>
          <w:sz w:val="20"/>
        </w:rPr>
        <w:t xml:space="preserve"> </w:t>
      </w:r>
      <w:r>
        <w:rPr>
          <w:sz w:val="20"/>
        </w:rPr>
        <w:t>durgunluk</w:t>
      </w:r>
    </w:p>
    <w:p w:rsidR="004439A6" w:rsidRDefault="00AE1945">
      <w:pPr>
        <w:pStyle w:val="ListeParagraf"/>
        <w:numPr>
          <w:ilvl w:val="1"/>
          <w:numId w:val="1"/>
        </w:numPr>
        <w:tabs>
          <w:tab w:val="left" w:pos="2081"/>
        </w:tabs>
        <w:spacing w:before="55"/>
        <w:ind w:left="2080"/>
        <w:rPr>
          <w:sz w:val="20"/>
        </w:rPr>
      </w:pPr>
      <w:r>
        <w:rPr>
          <w:sz w:val="20"/>
        </w:rPr>
        <w:t>Sosyal hayatın</w:t>
      </w:r>
      <w:r>
        <w:rPr>
          <w:spacing w:val="-5"/>
          <w:sz w:val="20"/>
        </w:rPr>
        <w:t xml:space="preserve"> </w:t>
      </w:r>
      <w:r>
        <w:rPr>
          <w:sz w:val="20"/>
        </w:rPr>
        <w:t>yoksunlaşması</w:t>
      </w:r>
    </w:p>
    <w:p w:rsidR="004439A6" w:rsidRDefault="00AE1945">
      <w:pPr>
        <w:pStyle w:val="ListeParagraf"/>
        <w:numPr>
          <w:ilvl w:val="1"/>
          <w:numId w:val="1"/>
        </w:numPr>
        <w:tabs>
          <w:tab w:val="left" w:pos="2081"/>
        </w:tabs>
        <w:spacing w:line="285" w:lineRule="auto"/>
        <w:ind w:right="112" w:firstLine="0"/>
        <w:rPr>
          <w:sz w:val="20"/>
        </w:rPr>
      </w:pPr>
      <w:r>
        <w:rPr>
          <w:sz w:val="20"/>
        </w:rPr>
        <w:t>Olumsuzluklar üzerine</w:t>
      </w:r>
      <w:r>
        <w:rPr>
          <w:spacing w:val="-18"/>
          <w:sz w:val="20"/>
        </w:rPr>
        <w:t xml:space="preserve"> </w:t>
      </w:r>
      <w:r>
        <w:rPr>
          <w:sz w:val="20"/>
        </w:rPr>
        <w:t>odaklanmak gibi</w:t>
      </w:r>
    </w:p>
    <w:sectPr w:rsidR="004439A6">
      <w:pgSz w:w="16840" w:h="11910" w:orient="landscape"/>
      <w:pgMar w:top="180" w:right="120" w:bottom="0" w:left="180" w:header="708" w:footer="708" w:gutter="0"/>
      <w:cols w:num="3" w:space="708" w:equalWidth="0">
        <w:col w:w="5310" w:space="252"/>
        <w:col w:w="5325" w:space="292"/>
        <w:col w:w="53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7B21"/>
    <w:multiLevelType w:val="hybridMultilevel"/>
    <w:tmpl w:val="C63EE92A"/>
    <w:lvl w:ilvl="0" w:tplc="A4CA5EAA">
      <w:numFmt w:val="bullet"/>
      <w:lvlText w:val="-"/>
      <w:lvlJc w:val="left"/>
      <w:pPr>
        <w:ind w:left="364" w:hanging="161"/>
      </w:pPr>
      <w:rPr>
        <w:rFonts w:ascii="Comic Sans MS" w:eastAsia="Comic Sans MS" w:hAnsi="Comic Sans MS" w:cs="Comic Sans MS" w:hint="default"/>
        <w:w w:val="100"/>
        <w:sz w:val="22"/>
        <w:szCs w:val="22"/>
        <w:lang w:val="tr-TR" w:eastAsia="en-US" w:bidi="ar-SA"/>
      </w:rPr>
    </w:lvl>
    <w:lvl w:ilvl="1" w:tplc="3000D5DA">
      <w:numFmt w:val="bullet"/>
      <w:lvlText w:val="•"/>
      <w:lvlJc w:val="left"/>
      <w:pPr>
        <w:ind w:left="861" w:hanging="161"/>
      </w:pPr>
      <w:rPr>
        <w:rFonts w:hint="default"/>
        <w:lang w:val="tr-TR" w:eastAsia="en-US" w:bidi="ar-SA"/>
      </w:rPr>
    </w:lvl>
    <w:lvl w:ilvl="2" w:tplc="BF50F75E">
      <w:numFmt w:val="bullet"/>
      <w:lvlText w:val="•"/>
      <w:lvlJc w:val="left"/>
      <w:pPr>
        <w:ind w:left="1362" w:hanging="161"/>
      </w:pPr>
      <w:rPr>
        <w:rFonts w:hint="default"/>
        <w:lang w:val="tr-TR" w:eastAsia="en-US" w:bidi="ar-SA"/>
      </w:rPr>
    </w:lvl>
    <w:lvl w:ilvl="3" w:tplc="7480C79E">
      <w:numFmt w:val="bullet"/>
      <w:lvlText w:val="•"/>
      <w:lvlJc w:val="left"/>
      <w:pPr>
        <w:ind w:left="1863" w:hanging="161"/>
      </w:pPr>
      <w:rPr>
        <w:rFonts w:hint="default"/>
        <w:lang w:val="tr-TR" w:eastAsia="en-US" w:bidi="ar-SA"/>
      </w:rPr>
    </w:lvl>
    <w:lvl w:ilvl="4" w:tplc="7B642E86">
      <w:numFmt w:val="bullet"/>
      <w:lvlText w:val="•"/>
      <w:lvlJc w:val="left"/>
      <w:pPr>
        <w:ind w:left="2364" w:hanging="161"/>
      </w:pPr>
      <w:rPr>
        <w:rFonts w:hint="default"/>
        <w:lang w:val="tr-TR" w:eastAsia="en-US" w:bidi="ar-SA"/>
      </w:rPr>
    </w:lvl>
    <w:lvl w:ilvl="5" w:tplc="148CB20E">
      <w:numFmt w:val="bullet"/>
      <w:lvlText w:val="•"/>
      <w:lvlJc w:val="left"/>
      <w:pPr>
        <w:ind w:left="2866" w:hanging="161"/>
      </w:pPr>
      <w:rPr>
        <w:rFonts w:hint="default"/>
        <w:lang w:val="tr-TR" w:eastAsia="en-US" w:bidi="ar-SA"/>
      </w:rPr>
    </w:lvl>
    <w:lvl w:ilvl="6" w:tplc="3A0AE428">
      <w:numFmt w:val="bullet"/>
      <w:lvlText w:val="•"/>
      <w:lvlJc w:val="left"/>
      <w:pPr>
        <w:ind w:left="3367" w:hanging="161"/>
      </w:pPr>
      <w:rPr>
        <w:rFonts w:hint="default"/>
        <w:lang w:val="tr-TR" w:eastAsia="en-US" w:bidi="ar-SA"/>
      </w:rPr>
    </w:lvl>
    <w:lvl w:ilvl="7" w:tplc="843EBA86">
      <w:numFmt w:val="bullet"/>
      <w:lvlText w:val="•"/>
      <w:lvlJc w:val="left"/>
      <w:pPr>
        <w:ind w:left="3868" w:hanging="161"/>
      </w:pPr>
      <w:rPr>
        <w:rFonts w:hint="default"/>
        <w:lang w:val="tr-TR" w:eastAsia="en-US" w:bidi="ar-SA"/>
      </w:rPr>
    </w:lvl>
    <w:lvl w:ilvl="8" w:tplc="3A2E7BF4">
      <w:numFmt w:val="bullet"/>
      <w:lvlText w:val="•"/>
      <w:lvlJc w:val="left"/>
      <w:pPr>
        <w:ind w:left="4369" w:hanging="161"/>
      </w:pPr>
      <w:rPr>
        <w:rFonts w:hint="default"/>
        <w:lang w:val="tr-TR" w:eastAsia="en-US" w:bidi="ar-SA"/>
      </w:rPr>
    </w:lvl>
  </w:abstractNum>
  <w:abstractNum w:abstractNumId="1">
    <w:nsid w:val="56E013F7"/>
    <w:multiLevelType w:val="hybridMultilevel"/>
    <w:tmpl w:val="36EA040E"/>
    <w:lvl w:ilvl="0" w:tplc="0F6AD6D4">
      <w:numFmt w:val="bullet"/>
      <w:lvlText w:val="*"/>
      <w:lvlJc w:val="left"/>
      <w:pPr>
        <w:ind w:left="137" w:hanging="166"/>
      </w:pPr>
      <w:rPr>
        <w:rFonts w:ascii="Comic Sans MS" w:eastAsia="Comic Sans MS" w:hAnsi="Comic Sans MS" w:cs="Comic Sans MS" w:hint="default"/>
        <w:w w:val="99"/>
        <w:sz w:val="20"/>
        <w:szCs w:val="20"/>
        <w:lang w:val="tr-TR" w:eastAsia="en-US" w:bidi="ar-SA"/>
      </w:rPr>
    </w:lvl>
    <w:lvl w:ilvl="1" w:tplc="40182490">
      <w:numFmt w:val="bullet"/>
      <w:lvlText w:val="*"/>
      <w:lvlJc w:val="left"/>
      <w:pPr>
        <w:ind w:left="1915" w:hanging="166"/>
      </w:pPr>
      <w:rPr>
        <w:rFonts w:ascii="Comic Sans MS" w:eastAsia="Comic Sans MS" w:hAnsi="Comic Sans MS" w:cs="Comic Sans MS" w:hint="default"/>
        <w:w w:val="99"/>
        <w:sz w:val="20"/>
        <w:szCs w:val="20"/>
        <w:lang w:val="tr-TR" w:eastAsia="en-US" w:bidi="ar-SA"/>
      </w:rPr>
    </w:lvl>
    <w:lvl w:ilvl="2" w:tplc="04462C9C">
      <w:numFmt w:val="bullet"/>
      <w:lvlText w:val="•"/>
      <w:lvlJc w:val="left"/>
      <w:pPr>
        <w:ind w:left="2302" w:hanging="166"/>
      </w:pPr>
      <w:rPr>
        <w:rFonts w:hint="default"/>
        <w:lang w:val="tr-TR" w:eastAsia="en-US" w:bidi="ar-SA"/>
      </w:rPr>
    </w:lvl>
    <w:lvl w:ilvl="3" w:tplc="C87E0D2A">
      <w:numFmt w:val="bullet"/>
      <w:lvlText w:val="•"/>
      <w:lvlJc w:val="left"/>
      <w:pPr>
        <w:ind w:left="2684" w:hanging="166"/>
      </w:pPr>
      <w:rPr>
        <w:rFonts w:hint="default"/>
        <w:lang w:val="tr-TR" w:eastAsia="en-US" w:bidi="ar-SA"/>
      </w:rPr>
    </w:lvl>
    <w:lvl w:ilvl="4" w:tplc="4580BFAA">
      <w:numFmt w:val="bullet"/>
      <w:lvlText w:val="•"/>
      <w:lvlJc w:val="left"/>
      <w:pPr>
        <w:ind w:left="3066" w:hanging="166"/>
      </w:pPr>
      <w:rPr>
        <w:rFonts w:hint="default"/>
        <w:lang w:val="tr-TR" w:eastAsia="en-US" w:bidi="ar-SA"/>
      </w:rPr>
    </w:lvl>
    <w:lvl w:ilvl="5" w:tplc="938A90DA">
      <w:numFmt w:val="bullet"/>
      <w:lvlText w:val="•"/>
      <w:lvlJc w:val="left"/>
      <w:pPr>
        <w:ind w:left="3448" w:hanging="166"/>
      </w:pPr>
      <w:rPr>
        <w:rFonts w:hint="default"/>
        <w:lang w:val="tr-TR" w:eastAsia="en-US" w:bidi="ar-SA"/>
      </w:rPr>
    </w:lvl>
    <w:lvl w:ilvl="6" w:tplc="787A6662">
      <w:numFmt w:val="bullet"/>
      <w:lvlText w:val="•"/>
      <w:lvlJc w:val="left"/>
      <w:pPr>
        <w:ind w:left="3831" w:hanging="166"/>
      </w:pPr>
      <w:rPr>
        <w:rFonts w:hint="default"/>
        <w:lang w:val="tr-TR" w:eastAsia="en-US" w:bidi="ar-SA"/>
      </w:rPr>
    </w:lvl>
    <w:lvl w:ilvl="7" w:tplc="2ED4F1FE">
      <w:numFmt w:val="bullet"/>
      <w:lvlText w:val="•"/>
      <w:lvlJc w:val="left"/>
      <w:pPr>
        <w:ind w:left="4213" w:hanging="166"/>
      </w:pPr>
      <w:rPr>
        <w:rFonts w:hint="default"/>
        <w:lang w:val="tr-TR" w:eastAsia="en-US" w:bidi="ar-SA"/>
      </w:rPr>
    </w:lvl>
    <w:lvl w:ilvl="8" w:tplc="25860690">
      <w:numFmt w:val="bullet"/>
      <w:lvlText w:val="•"/>
      <w:lvlJc w:val="left"/>
      <w:pPr>
        <w:ind w:left="4595" w:hanging="166"/>
      </w:pPr>
      <w:rPr>
        <w:rFonts w:hint="default"/>
        <w:lang w:val="tr-TR" w:eastAsia="en-US" w:bidi="ar-SA"/>
      </w:rPr>
    </w:lvl>
  </w:abstractNum>
  <w:abstractNum w:abstractNumId="2">
    <w:nsid w:val="7FA953D0"/>
    <w:multiLevelType w:val="hybridMultilevel"/>
    <w:tmpl w:val="25CC6860"/>
    <w:lvl w:ilvl="0" w:tplc="81B21960">
      <w:numFmt w:val="bullet"/>
      <w:lvlText w:val="*"/>
      <w:lvlJc w:val="left"/>
      <w:pPr>
        <w:ind w:left="1591" w:hanging="166"/>
      </w:pPr>
      <w:rPr>
        <w:rFonts w:ascii="Comic Sans MS" w:eastAsia="Comic Sans MS" w:hAnsi="Comic Sans MS" w:cs="Comic Sans MS" w:hint="default"/>
        <w:w w:val="99"/>
        <w:sz w:val="20"/>
        <w:szCs w:val="20"/>
        <w:lang w:val="tr-TR" w:eastAsia="en-US" w:bidi="ar-SA"/>
      </w:rPr>
    </w:lvl>
    <w:lvl w:ilvl="1" w:tplc="CB040E8A">
      <w:numFmt w:val="bullet"/>
      <w:lvlText w:val="•"/>
      <w:lvlJc w:val="left"/>
      <w:pPr>
        <w:ind w:left="1975" w:hanging="166"/>
      </w:pPr>
      <w:rPr>
        <w:rFonts w:hint="default"/>
        <w:lang w:val="tr-TR" w:eastAsia="en-US" w:bidi="ar-SA"/>
      </w:rPr>
    </w:lvl>
    <w:lvl w:ilvl="2" w:tplc="0A48D1F0">
      <w:numFmt w:val="bullet"/>
      <w:lvlText w:val="•"/>
      <w:lvlJc w:val="left"/>
      <w:pPr>
        <w:ind w:left="2351" w:hanging="166"/>
      </w:pPr>
      <w:rPr>
        <w:rFonts w:hint="default"/>
        <w:lang w:val="tr-TR" w:eastAsia="en-US" w:bidi="ar-SA"/>
      </w:rPr>
    </w:lvl>
    <w:lvl w:ilvl="3" w:tplc="6E5A102A">
      <w:numFmt w:val="bullet"/>
      <w:lvlText w:val="•"/>
      <w:lvlJc w:val="left"/>
      <w:pPr>
        <w:ind w:left="2727" w:hanging="166"/>
      </w:pPr>
      <w:rPr>
        <w:rFonts w:hint="default"/>
        <w:lang w:val="tr-TR" w:eastAsia="en-US" w:bidi="ar-SA"/>
      </w:rPr>
    </w:lvl>
    <w:lvl w:ilvl="4" w:tplc="5756FDEE">
      <w:numFmt w:val="bullet"/>
      <w:lvlText w:val="•"/>
      <w:lvlJc w:val="left"/>
      <w:pPr>
        <w:ind w:left="3103" w:hanging="166"/>
      </w:pPr>
      <w:rPr>
        <w:rFonts w:hint="default"/>
        <w:lang w:val="tr-TR" w:eastAsia="en-US" w:bidi="ar-SA"/>
      </w:rPr>
    </w:lvl>
    <w:lvl w:ilvl="5" w:tplc="554256C8">
      <w:numFmt w:val="bullet"/>
      <w:lvlText w:val="•"/>
      <w:lvlJc w:val="left"/>
      <w:pPr>
        <w:ind w:left="3479" w:hanging="166"/>
      </w:pPr>
      <w:rPr>
        <w:rFonts w:hint="default"/>
        <w:lang w:val="tr-TR" w:eastAsia="en-US" w:bidi="ar-SA"/>
      </w:rPr>
    </w:lvl>
    <w:lvl w:ilvl="6" w:tplc="BB9C00FA">
      <w:numFmt w:val="bullet"/>
      <w:lvlText w:val="•"/>
      <w:lvlJc w:val="left"/>
      <w:pPr>
        <w:ind w:left="3855" w:hanging="166"/>
      </w:pPr>
      <w:rPr>
        <w:rFonts w:hint="default"/>
        <w:lang w:val="tr-TR" w:eastAsia="en-US" w:bidi="ar-SA"/>
      </w:rPr>
    </w:lvl>
    <w:lvl w:ilvl="7" w:tplc="D2F0C8B8">
      <w:numFmt w:val="bullet"/>
      <w:lvlText w:val="•"/>
      <w:lvlJc w:val="left"/>
      <w:pPr>
        <w:ind w:left="4231" w:hanging="166"/>
      </w:pPr>
      <w:rPr>
        <w:rFonts w:hint="default"/>
        <w:lang w:val="tr-TR" w:eastAsia="en-US" w:bidi="ar-SA"/>
      </w:rPr>
    </w:lvl>
    <w:lvl w:ilvl="8" w:tplc="BACEEF92">
      <w:numFmt w:val="bullet"/>
      <w:lvlText w:val="•"/>
      <w:lvlJc w:val="left"/>
      <w:pPr>
        <w:ind w:left="4607" w:hanging="16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439A6"/>
    <w:rsid w:val="004439A6"/>
    <w:rsid w:val="00AE1945"/>
    <w:rsid w:val="00B6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ind w:left="49" w:right="316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77"/>
      <w:ind w:left="129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129"/>
      <w:outlineLvl w:val="2"/>
    </w:pPr>
    <w:rPr>
      <w:b/>
      <w:bCs/>
      <w:i/>
      <w:sz w:val="23"/>
      <w:szCs w:val="23"/>
    </w:rPr>
  </w:style>
  <w:style w:type="paragraph" w:styleId="Balk4">
    <w:name w:val="heading 4"/>
    <w:basedOn w:val="Normal"/>
    <w:uiPriority w:val="1"/>
    <w:qFormat/>
    <w:pPr>
      <w:ind w:left="105"/>
      <w:jc w:val="center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53"/>
      <w:ind w:left="1756" w:hanging="16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E19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945"/>
    <w:rPr>
      <w:rFonts w:ascii="Tahoma" w:eastAsia="Comic Sans MS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</dc:creator>
  <cp:lastModifiedBy>user</cp:lastModifiedBy>
  <cp:revision>5</cp:revision>
  <dcterms:created xsi:type="dcterms:W3CDTF">2021-03-08T10:49:00Z</dcterms:created>
  <dcterms:modified xsi:type="dcterms:W3CDTF">2021-03-08T11:02:00Z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2021-03-08T00:00:00Z</vt:filetime>
  </property>
</Properties>
</file>